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49" w:rsidRPr="003E1EB0" w:rsidRDefault="002C3549" w:rsidP="003E1EB0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5A47D5">
        <w:rPr>
          <w:rFonts w:ascii="Times New Roman" w:hAnsi="Times New Roman"/>
          <w:sz w:val="24"/>
          <w:szCs w:val="24"/>
        </w:rPr>
        <w:tab/>
      </w:r>
      <w:r w:rsidRPr="005A47D5">
        <w:rPr>
          <w:rFonts w:ascii="Times New Roman" w:hAnsi="Times New Roman"/>
          <w:sz w:val="24"/>
          <w:szCs w:val="24"/>
        </w:rPr>
        <w:tab/>
      </w:r>
      <w:r w:rsidRPr="005A47D5">
        <w:rPr>
          <w:rFonts w:ascii="Times New Roman" w:hAnsi="Times New Roman"/>
          <w:sz w:val="24"/>
          <w:szCs w:val="24"/>
        </w:rPr>
        <w:tab/>
      </w:r>
      <w:r w:rsidRPr="005A47D5">
        <w:rPr>
          <w:rFonts w:ascii="Times New Roman" w:hAnsi="Times New Roman"/>
          <w:sz w:val="24"/>
          <w:szCs w:val="24"/>
        </w:rPr>
        <w:tab/>
      </w:r>
      <w:r w:rsidRPr="005A47D5">
        <w:rPr>
          <w:rFonts w:ascii="Times New Roman" w:hAnsi="Times New Roman"/>
          <w:sz w:val="24"/>
          <w:szCs w:val="24"/>
        </w:rPr>
        <w:tab/>
      </w:r>
      <w:r w:rsidR="00C46D90">
        <w:rPr>
          <w:rFonts w:ascii="Times New Roman" w:hAnsi="Times New Roman"/>
          <w:sz w:val="24"/>
          <w:szCs w:val="24"/>
        </w:rPr>
        <w:t xml:space="preserve">Karta </w:t>
      </w:r>
      <w:r w:rsidR="00002887">
        <w:rPr>
          <w:rFonts w:ascii="Times New Roman" w:hAnsi="Times New Roman"/>
          <w:sz w:val="24"/>
          <w:szCs w:val="24"/>
        </w:rPr>
        <w:t xml:space="preserve">modułu / </w:t>
      </w:r>
      <w:r w:rsidR="00C46D90">
        <w:rPr>
          <w:rFonts w:ascii="Times New Roman" w:hAnsi="Times New Roman"/>
          <w:sz w:val="24"/>
          <w:szCs w:val="24"/>
        </w:rPr>
        <w:t>przedmiotu</w:t>
      </w:r>
      <w:r w:rsidRPr="005A47D5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2C3549" w:rsidRPr="005A47D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C3549" w:rsidRPr="005A47D5" w:rsidRDefault="002C3549" w:rsidP="002C3549">
            <w:pPr>
              <w:ind w:left="113" w:right="113"/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Nazwa modułu (bloku przedmiotów): </w:t>
            </w:r>
          </w:p>
          <w:p w:rsidR="002C3549" w:rsidRPr="005A47D5" w:rsidRDefault="00C46D90" w:rsidP="002C354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Kod modułu:</w:t>
            </w:r>
          </w:p>
        </w:tc>
      </w:tr>
      <w:tr w:rsidR="002C3549" w:rsidRPr="005A47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C3549" w:rsidRPr="005A47D5" w:rsidRDefault="002C3549" w:rsidP="002C354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2C3549" w:rsidRPr="005A47D5" w:rsidRDefault="002C3549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Nazwa przedmiotu: </w:t>
            </w:r>
          </w:p>
          <w:p w:rsidR="002C3549" w:rsidRPr="00B4417B" w:rsidRDefault="002C3549" w:rsidP="002C3549">
            <w:pPr>
              <w:rPr>
                <w:b/>
                <w:sz w:val="24"/>
                <w:szCs w:val="24"/>
              </w:rPr>
            </w:pPr>
            <w:r w:rsidRPr="00B4417B">
              <w:rPr>
                <w:b/>
                <w:sz w:val="24"/>
                <w:szCs w:val="24"/>
              </w:rPr>
              <w:t>Gramatyka o</w:t>
            </w:r>
            <w:r w:rsidR="00B4417B">
              <w:rPr>
                <w:b/>
                <w:sz w:val="24"/>
                <w:szCs w:val="24"/>
              </w:rPr>
              <w:t>pisowa współczesnego języka pols</w:t>
            </w:r>
            <w:r w:rsidRPr="00B4417B">
              <w:rPr>
                <w:b/>
                <w:sz w:val="24"/>
                <w:szCs w:val="24"/>
              </w:rPr>
              <w:t>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Kod przedmiotu:</w:t>
            </w:r>
          </w:p>
        </w:tc>
      </w:tr>
      <w:tr w:rsidR="002C3549" w:rsidRPr="005A47D5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Nazwa jednostki prowadzącej przedmiot / moduł:</w:t>
            </w:r>
          </w:p>
          <w:p w:rsidR="002C3549" w:rsidRPr="005A47D5" w:rsidRDefault="002C3549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2C3549" w:rsidRPr="005A47D5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Nazwa kierunku:</w:t>
            </w:r>
          </w:p>
          <w:p w:rsidR="002C3549" w:rsidRPr="005A47D5" w:rsidRDefault="005A47D5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f</w:t>
            </w:r>
            <w:r w:rsidR="002C3549" w:rsidRPr="005A47D5">
              <w:rPr>
                <w:b/>
                <w:sz w:val="24"/>
                <w:szCs w:val="24"/>
              </w:rPr>
              <w:t>ilologia polska</w:t>
            </w:r>
          </w:p>
        </w:tc>
      </w:tr>
      <w:tr w:rsidR="002C3549" w:rsidRPr="005A47D5" w:rsidTr="00211132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Forma studiów: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2C3549" w:rsidRDefault="002C3549" w:rsidP="0008601F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Profil kształcenia:</w:t>
            </w:r>
          </w:p>
          <w:p w:rsidR="0008601F" w:rsidRPr="0008601F" w:rsidRDefault="0008601F" w:rsidP="0008601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2C3549" w:rsidRPr="005A47D5" w:rsidRDefault="00937E10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2C3549" w:rsidRPr="005A47D5">
              <w:rPr>
                <w:sz w:val="24"/>
                <w:szCs w:val="24"/>
              </w:rPr>
              <w:t>:</w:t>
            </w:r>
          </w:p>
          <w:p w:rsidR="002C3549" w:rsidRPr="005A47D5" w:rsidRDefault="00937E10" w:rsidP="002C3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2C3549" w:rsidRPr="005A47D5" w:rsidTr="00211132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Rok / semestr: </w:t>
            </w:r>
          </w:p>
          <w:p w:rsidR="002C3549" w:rsidRPr="005A47D5" w:rsidRDefault="005A47D5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I</w:t>
            </w:r>
            <w:r w:rsidR="002C3549" w:rsidRPr="005A47D5">
              <w:rPr>
                <w:b/>
                <w:sz w:val="24"/>
                <w:szCs w:val="24"/>
              </w:rPr>
              <w:t xml:space="preserve"> / </w:t>
            </w:r>
            <w:r w:rsidRPr="005A47D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Status przedmiotu /modułu:</w:t>
            </w:r>
          </w:p>
          <w:p w:rsidR="002C3549" w:rsidRPr="005A47D5" w:rsidRDefault="0051413B" w:rsidP="002C35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Język przedmiotu / modułu:</w:t>
            </w:r>
          </w:p>
          <w:p w:rsidR="002C3549" w:rsidRPr="005A47D5" w:rsidRDefault="002C3549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polski</w:t>
            </w:r>
          </w:p>
        </w:tc>
      </w:tr>
      <w:tr w:rsidR="002C3549" w:rsidRPr="005A47D5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inne </w:t>
            </w:r>
            <w:r w:rsidRPr="005A47D5">
              <w:rPr>
                <w:sz w:val="24"/>
                <w:szCs w:val="24"/>
              </w:rPr>
              <w:br/>
              <w:t>(wpisać jakie)</w:t>
            </w:r>
          </w:p>
        </w:tc>
      </w:tr>
      <w:tr w:rsidR="002C3549" w:rsidRPr="005A47D5">
        <w:trPr>
          <w:cantSplit/>
        </w:trPr>
        <w:tc>
          <w:tcPr>
            <w:tcW w:w="497" w:type="dxa"/>
            <w:vMerge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C3549" w:rsidRPr="005A47D5" w:rsidRDefault="002C3549" w:rsidP="002C3549">
            <w:pPr>
              <w:jc w:val="center"/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C3549" w:rsidRPr="005A47D5" w:rsidRDefault="00C46D90" w:rsidP="002C35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2C3549" w:rsidRPr="005A47D5" w:rsidRDefault="002C3549" w:rsidP="002C3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2C3549" w:rsidRPr="005A47D5" w:rsidRDefault="002C3549" w:rsidP="002C3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C3549" w:rsidRPr="005A47D5" w:rsidRDefault="002C3549" w:rsidP="002C35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C3549" w:rsidRPr="005A47D5" w:rsidRDefault="002C3549" w:rsidP="002C354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C3549" w:rsidRPr="005A47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C3549" w:rsidRPr="005A47D5" w:rsidRDefault="005A47D5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p</w:t>
            </w:r>
            <w:r w:rsidR="002C3549" w:rsidRPr="005A47D5">
              <w:rPr>
                <w:sz w:val="24"/>
                <w:szCs w:val="24"/>
              </w:rPr>
              <w:t>rof. dr hab. Edward Łuczyński</w:t>
            </w:r>
          </w:p>
        </w:tc>
      </w:tr>
      <w:tr w:rsidR="002C3549" w:rsidRPr="005A47D5">
        <w:tc>
          <w:tcPr>
            <w:tcW w:w="2988" w:type="dxa"/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Prowadzący zajęcia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C3549" w:rsidRPr="005A47D5" w:rsidRDefault="005A47D5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p</w:t>
            </w:r>
            <w:r w:rsidR="002C3549" w:rsidRPr="005A47D5">
              <w:rPr>
                <w:sz w:val="24"/>
                <w:szCs w:val="24"/>
              </w:rPr>
              <w:t>rof. dr hab. Edward Łuczyński, dr Aneta Lica</w:t>
            </w:r>
          </w:p>
        </w:tc>
      </w:tr>
      <w:tr w:rsidR="002C3549" w:rsidRPr="005A47D5">
        <w:tc>
          <w:tcPr>
            <w:tcW w:w="2988" w:type="dxa"/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Cel przedmiotu / modułu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C3549" w:rsidRPr="005A47D5" w:rsidRDefault="00621614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Celem przedmiotu jest zapoznanie studentów z właściwościami dźwiękowymi języka polskiego.</w:t>
            </w:r>
          </w:p>
        </w:tc>
      </w:tr>
      <w:tr w:rsidR="002C3549" w:rsidRPr="005A47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Wymagania wstępne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C3549" w:rsidRPr="005A47D5" w:rsidRDefault="00621614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Bez wymagań wstępnych.</w:t>
            </w: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2C3549" w:rsidRPr="005A47D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 xml:space="preserve">EFEKTY </w:t>
            </w:r>
            <w:r w:rsidR="00937E10">
              <w:rPr>
                <w:b/>
                <w:sz w:val="24"/>
                <w:szCs w:val="24"/>
              </w:rPr>
              <w:t>UCZENIA SIĘ</w:t>
            </w:r>
          </w:p>
        </w:tc>
      </w:tr>
      <w:tr w:rsidR="00CE0B8E" w:rsidRPr="005A47D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E0B8E" w:rsidRPr="00CE0B8E" w:rsidRDefault="00CE0B8E" w:rsidP="00E6595D">
            <w:pPr>
              <w:rPr>
                <w:rFonts w:ascii="Cambria" w:hAnsi="Cambria"/>
                <w:sz w:val="24"/>
                <w:szCs w:val="24"/>
              </w:rPr>
            </w:pPr>
            <w:r w:rsidRPr="00CE0B8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E0B8E" w:rsidRPr="00CE0B8E" w:rsidRDefault="00CE0B8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E0B8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0B8E" w:rsidRPr="00CE0B8E" w:rsidRDefault="00CE0B8E" w:rsidP="00E6595D">
            <w:pPr>
              <w:jc w:val="center"/>
              <w:rPr>
                <w:sz w:val="22"/>
                <w:szCs w:val="22"/>
              </w:rPr>
            </w:pPr>
            <w:r w:rsidRPr="00CE0B8E">
              <w:rPr>
                <w:sz w:val="22"/>
                <w:szCs w:val="22"/>
              </w:rPr>
              <w:t xml:space="preserve">Kod kierunkowego efektu </w:t>
            </w:r>
          </w:p>
          <w:p w:rsidR="00CE0B8E" w:rsidRPr="00CE0B8E" w:rsidRDefault="00CE0B8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E0B8E">
              <w:rPr>
                <w:sz w:val="22"/>
                <w:szCs w:val="22"/>
              </w:rPr>
              <w:t>uczenia się</w:t>
            </w:r>
          </w:p>
        </w:tc>
      </w:tr>
      <w:tr w:rsidR="00937E10" w:rsidRPr="005A47D5" w:rsidTr="00BE6A7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37E10" w:rsidRPr="00937E10" w:rsidRDefault="00937E10" w:rsidP="00937E1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2C3549" w:rsidRPr="005A47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3549" w:rsidRPr="005A47D5" w:rsidRDefault="00F32FBB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0</w:t>
            </w:r>
            <w:r w:rsidR="002C3549" w:rsidRPr="005A47D5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3549" w:rsidRPr="005A47D5" w:rsidRDefault="008E3465" w:rsidP="005A4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Rozpoznaje, przywołuje i stosuje w sposób uporządkowany podstawową wiedzę z zakresu </w:t>
            </w:r>
            <w:r w:rsidR="009D690F">
              <w:rPr>
                <w:sz w:val="24"/>
                <w:szCs w:val="24"/>
              </w:rPr>
              <w:t xml:space="preserve">fonetyki i fonologii </w:t>
            </w:r>
            <w:r w:rsidR="00F571C8">
              <w:rPr>
                <w:sz w:val="24"/>
                <w:szCs w:val="24"/>
              </w:rPr>
              <w:t>współczesnego</w:t>
            </w:r>
            <w:r w:rsidR="00621614" w:rsidRPr="005A47D5">
              <w:rPr>
                <w:sz w:val="24"/>
                <w:szCs w:val="24"/>
              </w:rPr>
              <w:t xml:space="preserve"> języka polskiego.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3549" w:rsidRPr="005A47D5" w:rsidRDefault="00F32FBB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</w:t>
            </w:r>
            <w:r w:rsidR="00937E10">
              <w:rPr>
                <w:sz w:val="24"/>
                <w:szCs w:val="24"/>
              </w:rPr>
              <w:t>1P</w:t>
            </w:r>
            <w:r w:rsidRPr="005A47D5">
              <w:rPr>
                <w:sz w:val="24"/>
                <w:szCs w:val="24"/>
              </w:rPr>
              <w:t>_W02</w:t>
            </w:r>
          </w:p>
        </w:tc>
      </w:tr>
      <w:tr w:rsidR="00937E10" w:rsidRPr="005A47D5" w:rsidTr="003C0A51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7E10" w:rsidRPr="00937E10" w:rsidRDefault="00937E10" w:rsidP="00937E1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2C3549" w:rsidRPr="005A47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3549" w:rsidRPr="005A47D5" w:rsidRDefault="00F32FBB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0</w:t>
            </w:r>
            <w:r w:rsidR="00937E1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3549" w:rsidRPr="005A47D5" w:rsidRDefault="00621614" w:rsidP="005A47D5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Wyszukuje, analizuje i ocenia, a także selekcjonuje informację na temat fonicznych właściwości współczesnej polszczyzny</w:t>
            </w:r>
            <w:r w:rsidR="00937E10">
              <w:rPr>
                <w:sz w:val="24"/>
                <w:szCs w:val="24"/>
              </w:rPr>
              <w:t xml:space="preserve"> i </w:t>
            </w:r>
            <w:r w:rsidR="00937E10" w:rsidRPr="005A47D5">
              <w:rPr>
                <w:sz w:val="24"/>
                <w:szCs w:val="24"/>
              </w:rPr>
              <w:t>jednostkach systemu fonologicznego</w:t>
            </w:r>
            <w:r w:rsidRPr="005A47D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3549" w:rsidRPr="005A47D5" w:rsidRDefault="00F32FBB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</w:t>
            </w:r>
            <w:r w:rsidR="00937E10">
              <w:rPr>
                <w:sz w:val="24"/>
                <w:szCs w:val="24"/>
              </w:rPr>
              <w:t>1P</w:t>
            </w:r>
            <w:r w:rsidRPr="005A47D5">
              <w:rPr>
                <w:sz w:val="24"/>
                <w:szCs w:val="24"/>
              </w:rPr>
              <w:t>_U01</w:t>
            </w:r>
          </w:p>
        </w:tc>
      </w:tr>
      <w:tr w:rsidR="002C3549" w:rsidRPr="005A47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3549" w:rsidRPr="005A47D5" w:rsidRDefault="00F32FBB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0</w:t>
            </w:r>
            <w:r w:rsidR="00937E1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3549" w:rsidRPr="005A47D5" w:rsidRDefault="00F571C8" w:rsidP="005A47D5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Konstruuje i prezentuje wystąpienia w języku polskim na temat właściwości dźwiękowych współczesnej polszczyzny.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3549" w:rsidRPr="005A47D5" w:rsidRDefault="00F32FBB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</w:t>
            </w:r>
            <w:r w:rsidR="00937E10">
              <w:rPr>
                <w:sz w:val="24"/>
                <w:szCs w:val="24"/>
              </w:rPr>
              <w:t>1P</w:t>
            </w:r>
            <w:r w:rsidRPr="005A47D5">
              <w:rPr>
                <w:sz w:val="24"/>
                <w:szCs w:val="24"/>
              </w:rPr>
              <w:t>_U</w:t>
            </w:r>
            <w:r w:rsidR="00F571C8">
              <w:rPr>
                <w:sz w:val="24"/>
                <w:szCs w:val="24"/>
              </w:rPr>
              <w:t>1</w:t>
            </w:r>
            <w:r w:rsidR="00937E10">
              <w:rPr>
                <w:sz w:val="24"/>
                <w:szCs w:val="24"/>
              </w:rPr>
              <w:t>4</w:t>
            </w:r>
          </w:p>
        </w:tc>
      </w:tr>
      <w:tr w:rsidR="00937E10" w:rsidRPr="005A47D5" w:rsidTr="00C65F8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7E10" w:rsidRPr="00937E10" w:rsidRDefault="00937E10" w:rsidP="00937E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37E10" w:rsidRPr="005A47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7E10" w:rsidRPr="005A47D5" w:rsidRDefault="00937E10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7E10" w:rsidRPr="005A47D5" w:rsidRDefault="00937E10" w:rsidP="005A4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7E10" w:rsidRPr="005A47D5" w:rsidRDefault="00937E10" w:rsidP="002C3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C3549" w:rsidRPr="005A47D5">
        <w:tc>
          <w:tcPr>
            <w:tcW w:w="10008" w:type="dxa"/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TREŚCI PROGRAMOWE</w:t>
            </w:r>
          </w:p>
        </w:tc>
      </w:tr>
      <w:tr w:rsidR="002C3549" w:rsidRPr="005A47D5">
        <w:tc>
          <w:tcPr>
            <w:tcW w:w="10008" w:type="dxa"/>
            <w:shd w:val="pct15" w:color="auto" w:fill="FFFFFF"/>
          </w:tcPr>
          <w:p w:rsidR="002C3549" w:rsidRPr="005A47D5" w:rsidRDefault="002C3549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Wykład</w:t>
            </w:r>
          </w:p>
        </w:tc>
      </w:tr>
      <w:tr w:rsidR="002C3549" w:rsidRPr="005A47D5">
        <w:tc>
          <w:tcPr>
            <w:tcW w:w="10008" w:type="dxa"/>
          </w:tcPr>
          <w:p w:rsidR="002C3549" w:rsidRPr="005A47D5" w:rsidRDefault="00D95CD7" w:rsidP="002C3549">
            <w:pPr>
              <w:jc w:val="both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Struktura języka polskiego. Podstawowe pojęcia fonetyczne i fonologiczne. System fonologiczny współczesnej polszczyzny. Jednostki systemu fonologicznego (podsystem samogłoskowy i spółgłoskowy). Struktura foniczna wypowiedzi. Współczesna norma ortofoniczna polszczyzny.</w:t>
            </w:r>
          </w:p>
        </w:tc>
      </w:tr>
      <w:tr w:rsidR="002C3549" w:rsidRPr="005A47D5">
        <w:tc>
          <w:tcPr>
            <w:tcW w:w="10008" w:type="dxa"/>
            <w:shd w:val="pct15" w:color="auto" w:fill="FFFFFF"/>
          </w:tcPr>
          <w:p w:rsidR="002C3549" w:rsidRPr="005A47D5" w:rsidRDefault="002C3549" w:rsidP="002C3549">
            <w:pPr>
              <w:rPr>
                <w:b/>
                <w:sz w:val="24"/>
                <w:szCs w:val="24"/>
              </w:rPr>
            </w:pPr>
            <w:r w:rsidRPr="005A47D5">
              <w:rPr>
                <w:b/>
                <w:sz w:val="24"/>
                <w:szCs w:val="24"/>
              </w:rPr>
              <w:t>Ćwiczenia</w:t>
            </w:r>
          </w:p>
        </w:tc>
      </w:tr>
      <w:tr w:rsidR="002C3549" w:rsidRPr="005A47D5">
        <w:tc>
          <w:tcPr>
            <w:tcW w:w="10008" w:type="dxa"/>
          </w:tcPr>
          <w:p w:rsidR="002C3549" w:rsidRPr="005A47D5" w:rsidRDefault="00D95CD7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Podstawy transkrypcji fonologicznej i fonetycznej. Budowa narządów mowy i słuchu. Fonemy współczesnego języka polskiego i ich realizacja. Elementy </w:t>
            </w:r>
            <w:proofErr w:type="spellStart"/>
            <w:r w:rsidRPr="005A47D5">
              <w:rPr>
                <w:sz w:val="24"/>
                <w:szCs w:val="24"/>
              </w:rPr>
              <w:t>suprasegmentalne</w:t>
            </w:r>
            <w:proofErr w:type="spellEnd"/>
            <w:r w:rsidRPr="005A47D5">
              <w:rPr>
                <w:sz w:val="24"/>
                <w:szCs w:val="24"/>
              </w:rPr>
              <w:t xml:space="preserve"> w mowie. Norma </w:t>
            </w:r>
            <w:r w:rsidRPr="005A47D5">
              <w:rPr>
                <w:sz w:val="24"/>
                <w:szCs w:val="24"/>
              </w:rPr>
              <w:lastRenderedPageBreak/>
              <w:t>ortofoniczna w praktyce.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</w:tr>
      <w:tr w:rsidR="002C3549" w:rsidRPr="005A47D5">
        <w:tc>
          <w:tcPr>
            <w:tcW w:w="10008" w:type="dxa"/>
            <w:shd w:val="pct15" w:color="auto" w:fill="FFFFFF"/>
          </w:tcPr>
          <w:p w:rsidR="002C3549" w:rsidRPr="005A47D5" w:rsidRDefault="002C3549" w:rsidP="002C3549">
            <w:pPr>
              <w:pStyle w:val="Nagwek1"/>
              <w:rPr>
                <w:szCs w:val="24"/>
              </w:rPr>
            </w:pPr>
            <w:r w:rsidRPr="005A47D5">
              <w:rPr>
                <w:szCs w:val="24"/>
              </w:rPr>
              <w:lastRenderedPageBreak/>
              <w:t>Laboratorium</w:t>
            </w:r>
          </w:p>
        </w:tc>
      </w:tr>
      <w:tr w:rsidR="002C3549" w:rsidRPr="005A47D5">
        <w:tc>
          <w:tcPr>
            <w:tcW w:w="10008" w:type="dxa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</w:tr>
      <w:tr w:rsidR="002C3549" w:rsidRPr="005A47D5">
        <w:tc>
          <w:tcPr>
            <w:tcW w:w="10008" w:type="dxa"/>
            <w:shd w:val="pct15" w:color="auto" w:fill="FFFFFF"/>
          </w:tcPr>
          <w:p w:rsidR="002C3549" w:rsidRPr="005A47D5" w:rsidRDefault="002C3549" w:rsidP="002C3549">
            <w:pPr>
              <w:pStyle w:val="Nagwek1"/>
              <w:rPr>
                <w:szCs w:val="24"/>
              </w:rPr>
            </w:pPr>
            <w:r w:rsidRPr="005A47D5">
              <w:rPr>
                <w:szCs w:val="24"/>
              </w:rPr>
              <w:t>Projekt</w:t>
            </w:r>
          </w:p>
        </w:tc>
      </w:tr>
      <w:tr w:rsidR="002C3549" w:rsidRPr="005A47D5">
        <w:tc>
          <w:tcPr>
            <w:tcW w:w="10008" w:type="dxa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C3549" w:rsidRPr="005A47D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C3549" w:rsidRPr="005A47D5" w:rsidRDefault="00D95CD7" w:rsidP="00D95CD7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M. Wiśniewski: Zarys fonetyki i fonologii współczesnego języka polskiego, Toruń 1998.</w:t>
            </w:r>
          </w:p>
          <w:p w:rsidR="002C3549" w:rsidRPr="005A47D5" w:rsidRDefault="00D95CD7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D. Ostaszewska, J. Tambor: Fonetyka i fonologia współczesnego języka polskiego, Warszawa 2010.</w:t>
            </w:r>
          </w:p>
        </w:tc>
      </w:tr>
      <w:tr w:rsidR="002C3549" w:rsidRPr="005A47D5">
        <w:tc>
          <w:tcPr>
            <w:tcW w:w="2448" w:type="dxa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Literatura uzupełniająca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2C3549" w:rsidRPr="005A47D5" w:rsidRDefault="00D95CD7" w:rsidP="002C3549">
            <w:pPr>
              <w:ind w:left="72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B. Wierzchowska: Fonetyka i fonologia języka polskiego, Wrocław 1980.</w:t>
            </w:r>
          </w:p>
          <w:p w:rsidR="00D95CD7" w:rsidRPr="005A47D5" w:rsidRDefault="008B581C" w:rsidP="002C3549">
            <w:pPr>
              <w:ind w:left="72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L. </w:t>
            </w:r>
            <w:proofErr w:type="spellStart"/>
            <w:r w:rsidRPr="005A47D5">
              <w:rPr>
                <w:sz w:val="24"/>
                <w:szCs w:val="24"/>
              </w:rPr>
              <w:t>Dukiewicz</w:t>
            </w:r>
            <w:proofErr w:type="spellEnd"/>
            <w:r w:rsidRPr="005A47D5">
              <w:rPr>
                <w:sz w:val="24"/>
                <w:szCs w:val="24"/>
              </w:rPr>
              <w:t>, I. Sawicka: Fonetyka i fonologia, Kraków 1995.</w:t>
            </w:r>
          </w:p>
          <w:p w:rsidR="008B581C" w:rsidRPr="005A47D5" w:rsidRDefault="008B581C" w:rsidP="002C3549">
            <w:pPr>
              <w:ind w:left="72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E. Badyda, S. </w:t>
            </w:r>
            <w:proofErr w:type="spellStart"/>
            <w:r w:rsidRPr="005A47D5">
              <w:rPr>
                <w:sz w:val="24"/>
                <w:szCs w:val="24"/>
              </w:rPr>
              <w:t>Rzedzicka</w:t>
            </w:r>
            <w:proofErr w:type="spellEnd"/>
            <w:r w:rsidRPr="005A47D5">
              <w:rPr>
                <w:sz w:val="24"/>
                <w:szCs w:val="24"/>
              </w:rPr>
              <w:t>: Fonetyka języka polskiego w ćwiczeniach, Gdańsk 2009.</w:t>
            </w:r>
          </w:p>
          <w:p w:rsidR="008B581C" w:rsidRPr="005A47D5" w:rsidRDefault="008B581C" w:rsidP="002C3549">
            <w:pPr>
              <w:ind w:left="72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B. </w:t>
            </w:r>
            <w:proofErr w:type="spellStart"/>
            <w:r w:rsidRPr="005A47D5">
              <w:rPr>
                <w:sz w:val="24"/>
                <w:szCs w:val="24"/>
              </w:rPr>
              <w:t>Rocławski</w:t>
            </w:r>
            <w:proofErr w:type="spellEnd"/>
            <w:r w:rsidRPr="005A47D5">
              <w:rPr>
                <w:sz w:val="24"/>
                <w:szCs w:val="24"/>
              </w:rPr>
              <w:t xml:space="preserve">: Zarys fonologii, fonetyki, </w:t>
            </w:r>
            <w:proofErr w:type="spellStart"/>
            <w:r w:rsidRPr="005A47D5">
              <w:rPr>
                <w:sz w:val="24"/>
                <w:szCs w:val="24"/>
              </w:rPr>
              <w:t>fonotaktyki</w:t>
            </w:r>
            <w:proofErr w:type="spellEnd"/>
            <w:r w:rsidRPr="005A47D5">
              <w:rPr>
                <w:sz w:val="24"/>
                <w:szCs w:val="24"/>
              </w:rPr>
              <w:t xml:space="preserve"> i </w:t>
            </w:r>
            <w:proofErr w:type="spellStart"/>
            <w:r w:rsidRPr="005A47D5">
              <w:rPr>
                <w:sz w:val="24"/>
                <w:szCs w:val="24"/>
              </w:rPr>
              <w:t>fonostatystyki</w:t>
            </w:r>
            <w:proofErr w:type="spellEnd"/>
            <w:r w:rsidRPr="005A47D5">
              <w:rPr>
                <w:sz w:val="24"/>
                <w:szCs w:val="24"/>
              </w:rPr>
              <w:t xml:space="preserve"> współczesnego języka polskiego, Gdańsk 1976.</w:t>
            </w:r>
          </w:p>
          <w:p w:rsidR="008B581C" w:rsidRPr="005A47D5" w:rsidRDefault="008B581C" w:rsidP="002C3549">
            <w:pPr>
              <w:ind w:left="72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E. Łuczyński: Rozgryzając tajniki mowy, Gdańsk 2011.</w:t>
            </w: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C3549" w:rsidRPr="005A47D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C3549" w:rsidRPr="005A47D5" w:rsidRDefault="008B581C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Wykład problemowy.</w:t>
            </w:r>
          </w:p>
          <w:p w:rsidR="008B581C" w:rsidRPr="005A47D5" w:rsidRDefault="008B581C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Ćwiczenia przedmiotowe.</w:t>
            </w:r>
          </w:p>
        </w:tc>
      </w:tr>
      <w:tr w:rsidR="002C3549" w:rsidRPr="005A47D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3549" w:rsidRPr="005A47D5" w:rsidRDefault="002C3549" w:rsidP="002C3549">
            <w:pPr>
              <w:jc w:val="center"/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 xml:space="preserve">Metody weryfikacji efektów </w:t>
            </w:r>
            <w:r w:rsidR="00937E1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3549" w:rsidRPr="005A47D5" w:rsidRDefault="00CE0B8E" w:rsidP="002C3549">
            <w:pPr>
              <w:jc w:val="center"/>
              <w:rPr>
                <w:sz w:val="24"/>
                <w:szCs w:val="24"/>
              </w:rPr>
            </w:pPr>
            <w:r w:rsidRPr="00CE0B8E">
              <w:rPr>
                <w:sz w:val="22"/>
                <w:szCs w:val="22"/>
              </w:rPr>
              <w:t>Nr efektu uczenia się/ grupy efektów</w:t>
            </w:r>
          </w:p>
        </w:tc>
      </w:tr>
      <w:tr w:rsidR="002C3549" w:rsidRPr="005A47D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C3549" w:rsidRPr="005A47D5" w:rsidRDefault="008B581C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Bieżąca kontrola przygotowania się do zajęć wg wskazanych zagadnień.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C3549" w:rsidRPr="005A47D5" w:rsidRDefault="00073A9E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</w:t>
            </w:r>
            <w:r w:rsidR="00937E10">
              <w:rPr>
                <w:sz w:val="24"/>
                <w:szCs w:val="24"/>
              </w:rPr>
              <w:t>2</w:t>
            </w:r>
            <w:r w:rsidR="007B015D">
              <w:rPr>
                <w:sz w:val="24"/>
                <w:szCs w:val="24"/>
              </w:rPr>
              <w:t>, 0</w:t>
            </w:r>
            <w:r w:rsidR="00937E10">
              <w:rPr>
                <w:sz w:val="24"/>
                <w:szCs w:val="24"/>
              </w:rPr>
              <w:t>3, 04</w:t>
            </w:r>
            <w:r w:rsidR="003E3DE4" w:rsidRPr="005A47D5">
              <w:rPr>
                <w:sz w:val="24"/>
                <w:szCs w:val="24"/>
              </w:rPr>
              <w:t xml:space="preserve"> </w:t>
            </w:r>
          </w:p>
        </w:tc>
      </w:tr>
      <w:tr w:rsidR="002C3549" w:rsidRPr="005A47D5">
        <w:tc>
          <w:tcPr>
            <w:tcW w:w="8208" w:type="dxa"/>
            <w:gridSpan w:val="3"/>
          </w:tcPr>
          <w:p w:rsidR="002C3549" w:rsidRPr="005A47D5" w:rsidRDefault="008B581C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Kolokwium sprawdzające wiedzę i umiejętności z zakresu fonetyki i fonologii języka polskiego.</w:t>
            </w:r>
          </w:p>
        </w:tc>
        <w:tc>
          <w:tcPr>
            <w:tcW w:w="1800" w:type="dxa"/>
          </w:tcPr>
          <w:p w:rsidR="002C3549" w:rsidRPr="005A47D5" w:rsidRDefault="00073A9E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</w:t>
            </w:r>
            <w:r w:rsidR="00937E10">
              <w:rPr>
                <w:sz w:val="24"/>
                <w:szCs w:val="24"/>
              </w:rPr>
              <w:t>2</w:t>
            </w:r>
            <w:r w:rsidR="007B015D">
              <w:rPr>
                <w:sz w:val="24"/>
                <w:szCs w:val="24"/>
              </w:rPr>
              <w:t>,</w:t>
            </w:r>
            <w:r w:rsidR="003E3DE4" w:rsidRPr="005A47D5">
              <w:rPr>
                <w:sz w:val="24"/>
                <w:szCs w:val="24"/>
              </w:rPr>
              <w:t xml:space="preserve"> </w:t>
            </w:r>
          </w:p>
        </w:tc>
      </w:tr>
      <w:tr w:rsidR="002C3549" w:rsidRPr="005A47D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C3549" w:rsidRPr="005A47D5" w:rsidRDefault="002C3549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Forma i warunki zaliczenia</w:t>
            </w:r>
          </w:p>
          <w:p w:rsidR="002C3549" w:rsidRPr="005A47D5" w:rsidRDefault="002C3549" w:rsidP="002C354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C3549" w:rsidRPr="005A47D5" w:rsidRDefault="008B581C" w:rsidP="002C3549">
            <w:pPr>
              <w:rPr>
                <w:sz w:val="24"/>
                <w:szCs w:val="24"/>
              </w:rPr>
            </w:pPr>
            <w:r w:rsidRPr="005A47D5">
              <w:rPr>
                <w:sz w:val="24"/>
                <w:szCs w:val="24"/>
              </w:rPr>
              <w:t>ZO</w:t>
            </w:r>
            <w:r w:rsidR="005A47D5">
              <w:rPr>
                <w:sz w:val="24"/>
                <w:szCs w:val="24"/>
              </w:rPr>
              <w:t>:</w:t>
            </w:r>
          </w:p>
          <w:p w:rsidR="003E3DE4" w:rsidRPr="005A47D5" w:rsidRDefault="00937E10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3DE4" w:rsidRPr="005A47D5">
              <w:rPr>
                <w:sz w:val="24"/>
                <w:szCs w:val="24"/>
              </w:rPr>
              <w:t xml:space="preserve">olokwium </w:t>
            </w:r>
          </w:p>
          <w:p w:rsidR="003E3DE4" w:rsidRPr="005A47D5" w:rsidRDefault="00937E10" w:rsidP="002C3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</w:t>
            </w:r>
            <w:r w:rsidR="003E3DE4" w:rsidRPr="005A47D5">
              <w:rPr>
                <w:sz w:val="24"/>
                <w:szCs w:val="24"/>
              </w:rPr>
              <w:t xml:space="preserve"> udział w ćwiczeniach</w:t>
            </w:r>
          </w:p>
        </w:tc>
      </w:tr>
    </w:tbl>
    <w:p w:rsidR="002C3549" w:rsidRDefault="002C3549" w:rsidP="002C354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A11F0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A11F0" w:rsidRPr="004E4867" w:rsidRDefault="003A11F0" w:rsidP="00E6595D">
            <w:pPr>
              <w:jc w:val="center"/>
              <w:rPr>
                <w:b/>
              </w:rPr>
            </w:pPr>
          </w:p>
          <w:p w:rsidR="003A11F0" w:rsidRPr="004E4867" w:rsidRDefault="003A11F0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A11F0" w:rsidRPr="004E4867" w:rsidRDefault="003A11F0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A11F0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</w:p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A11F0" w:rsidRPr="004E4867" w:rsidRDefault="003A11F0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  <w:vMerge/>
          </w:tcPr>
          <w:p w:rsidR="003A11F0" w:rsidRPr="004E4867" w:rsidRDefault="003A11F0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A11F0" w:rsidRPr="004E4867" w:rsidRDefault="003A11F0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A11F0" w:rsidRPr="004E4867" w:rsidRDefault="003A11F0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A11F0" w:rsidRPr="00742916" w:rsidTr="003A11F0">
        <w:trPr>
          <w:trHeight w:val="259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11F0" w:rsidRPr="004E4867">
              <w:rPr>
                <w:sz w:val="24"/>
                <w:szCs w:val="24"/>
              </w:rPr>
              <w:t>0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A11F0" w:rsidRPr="004E4867" w:rsidRDefault="003A11F0" w:rsidP="003A11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A11F0" w:rsidRPr="004E4867" w:rsidRDefault="00C46D9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A11F0" w:rsidRPr="004E4867" w:rsidRDefault="003A11F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</w:tcPr>
          <w:p w:rsidR="003A11F0" w:rsidRPr="004E4867" w:rsidRDefault="003A11F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A11F0" w:rsidRPr="004E4867" w:rsidRDefault="00C46D90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3A11F0" w:rsidRPr="004E4867" w:rsidRDefault="00002887" w:rsidP="00EF7285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3A11F0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A11F0" w:rsidRPr="004E4867" w:rsidRDefault="003A11F0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11F0" w:rsidRPr="004E4867" w:rsidRDefault="00C46D9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A11F0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A11F0" w:rsidRPr="004E4867" w:rsidRDefault="003A11F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11F0" w:rsidRPr="004E4867" w:rsidRDefault="00C46D90" w:rsidP="003A11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  <w:r w:rsidR="003A11F0"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 w:rsidR="003A11F0"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="003A11F0"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A11F0" w:rsidRPr="004E4867" w:rsidRDefault="003A11F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11F0" w:rsidRPr="004E4867" w:rsidRDefault="00002887" w:rsidP="003A11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3A11F0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A11F0" w:rsidRPr="004E4867" w:rsidRDefault="003A11F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11F0" w:rsidRPr="004E4867" w:rsidRDefault="003A11F0" w:rsidP="003A11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C46D90">
              <w:rPr>
                <w:b/>
                <w:sz w:val="24"/>
                <w:szCs w:val="24"/>
              </w:rPr>
              <w:t>4</w:t>
            </w:r>
          </w:p>
        </w:tc>
      </w:tr>
    </w:tbl>
    <w:p w:rsidR="00225B3B" w:rsidRDefault="00225B3B" w:rsidP="002C3549">
      <w:pPr>
        <w:rPr>
          <w:sz w:val="24"/>
          <w:szCs w:val="24"/>
        </w:rPr>
      </w:pPr>
    </w:p>
    <w:p w:rsidR="003A11F0" w:rsidRPr="005A47D5" w:rsidRDefault="003A11F0" w:rsidP="002C3549">
      <w:pPr>
        <w:rPr>
          <w:sz w:val="24"/>
          <w:szCs w:val="24"/>
        </w:rPr>
      </w:pPr>
    </w:p>
    <w:p w:rsidR="00002887" w:rsidRPr="00347D97" w:rsidRDefault="00002887" w:rsidP="0000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02887" w:rsidRPr="00460AEA" w:rsidTr="00C067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2887" w:rsidRPr="00460AEA" w:rsidRDefault="00002887" w:rsidP="00C067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Nazwa modułu (bloku przedmiotów): 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Kod modułu: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2887" w:rsidRPr="00460AEA" w:rsidRDefault="00002887" w:rsidP="00C067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Nazwa przedmiotu: 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Gramatyka opisowa współczesnego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Kod przedmiotu: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Nazwa jednostki prowadzącej przedmiot / moduł: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Nazwa kierunku: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filologia polska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Forma studiów: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Profil kształcenia: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460AEA">
              <w:rPr>
                <w:sz w:val="24"/>
                <w:szCs w:val="24"/>
              </w:rPr>
              <w:t>: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Rok / semestr: 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I / 2</w:t>
            </w:r>
          </w:p>
        </w:tc>
        <w:tc>
          <w:tcPr>
            <w:tcW w:w="2965" w:type="dxa"/>
            <w:gridSpan w:val="3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Status przedmiotu /modułu: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Język przedmiotu / modułu:</w:t>
            </w:r>
          </w:p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polski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inne </w:t>
            </w:r>
            <w:r w:rsidRPr="00460AEA">
              <w:rPr>
                <w:sz w:val="24"/>
                <w:szCs w:val="24"/>
              </w:rPr>
              <w:br/>
              <w:t>(wpisać jakie)</w:t>
            </w:r>
          </w:p>
        </w:tc>
      </w:tr>
      <w:tr w:rsidR="00002887" w:rsidRPr="00460AEA" w:rsidTr="00C067D4">
        <w:trPr>
          <w:cantSplit/>
        </w:trPr>
        <w:tc>
          <w:tcPr>
            <w:tcW w:w="497" w:type="dxa"/>
            <w:vMerge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02887" w:rsidRPr="00460AEA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02887" w:rsidRPr="00460AEA" w:rsidRDefault="00002887" w:rsidP="0000288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2887" w:rsidRPr="00460AEA" w:rsidTr="00C067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prof. dr hab. Edward Łuczyński</w:t>
            </w:r>
          </w:p>
        </w:tc>
      </w:tr>
      <w:tr w:rsidR="00002887" w:rsidRPr="00460AEA" w:rsidTr="00C067D4">
        <w:tc>
          <w:tcPr>
            <w:tcW w:w="2988" w:type="dxa"/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Prowadzący zajęcia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prof. dr hab. Edward Łuczyński, dr Aneta Lica</w:t>
            </w:r>
          </w:p>
        </w:tc>
      </w:tr>
      <w:tr w:rsidR="00002887" w:rsidRPr="00460AEA" w:rsidTr="00C067D4">
        <w:tc>
          <w:tcPr>
            <w:tcW w:w="2988" w:type="dxa"/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Cel przedmiotu / modułu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Celem przedmiotu jest zapoznanie studentów z systemem słowotwórczym współczesnej polszczyzny.</w:t>
            </w:r>
          </w:p>
        </w:tc>
      </w:tr>
      <w:tr w:rsidR="00002887" w:rsidRPr="00460AEA" w:rsidTr="00C067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Bez wymagań wstępnych.</w:t>
            </w:r>
          </w:p>
        </w:tc>
      </w:tr>
    </w:tbl>
    <w:p w:rsidR="00002887" w:rsidRPr="00460AEA" w:rsidRDefault="00002887" w:rsidP="0000288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002887" w:rsidRPr="00460AEA" w:rsidTr="00C067D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02887" w:rsidRPr="00460AEA" w:rsidTr="00C067D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2887" w:rsidRPr="006026EE" w:rsidRDefault="00002887" w:rsidP="00C067D4">
            <w:pPr>
              <w:rPr>
                <w:rFonts w:ascii="Cambria" w:hAnsi="Cambria"/>
                <w:sz w:val="24"/>
                <w:szCs w:val="24"/>
              </w:rPr>
            </w:pPr>
            <w:r w:rsidRPr="006026E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2887" w:rsidRPr="006026EE" w:rsidRDefault="00002887" w:rsidP="00C067D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6026E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6026EE" w:rsidRDefault="00002887" w:rsidP="00C067D4">
            <w:pPr>
              <w:jc w:val="center"/>
              <w:rPr>
                <w:sz w:val="22"/>
                <w:szCs w:val="22"/>
              </w:rPr>
            </w:pPr>
            <w:r w:rsidRPr="006026EE">
              <w:rPr>
                <w:sz w:val="22"/>
                <w:szCs w:val="22"/>
              </w:rPr>
              <w:t xml:space="preserve">Kod kierunkowego efektu </w:t>
            </w:r>
          </w:p>
          <w:p w:rsidR="00002887" w:rsidRPr="006026EE" w:rsidRDefault="00002887" w:rsidP="00C067D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6026EE">
              <w:rPr>
                <w:sz w:val="22"/>
                <w:szCs w:val="22"/>
              </w:rPr>
              <w:t>uczenia się</w:t>
            </w:r>
          </w:p>
        </w:tc>
      </w:tr>
      <w:tr w:rsidR="00002887" w:rsidRPr="00460AEA" w:rsidTr="00C067D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02887" w:rsidRPr="006532F6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2887" w:rsidRPr="00460AEA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ozpoznaje, odtwarza i stosuje w sposób uporządkowany podstawową wiedzę z zakresu słowotwórstwa współczesnego językoznawstwa polskiego.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460AEA">
              <w:rPr>
                <w:sz w:val="24"/>
                <w:szCs w:val="24"/>
              </w:rPr>
              <w:t>_W02</w:t>
            </w:r>
          </w:p>
        </w:tc>
      </w:tr>
      <w:tr w:rsidR="00002887" w:rsidRPr="00460AEA" w:rsidTr="00C06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6532F6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2887" w:rsidRPr="00460AEA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Wyszukuje, analizuje i ocenia, a także selekcjonuje informacje na temat słowotwórczych właściwości współczesnego języka polskiego i jednostek systemu słowotwórczego polszczyzny</w:t>
            </w:r>
            <w:r w:rsidRPr="00460AEA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460AEA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1</w:t>
            </w:r>
          </w:p>
        </w:tc>
      </w:tr>
      <w:tr w:rsidR="00002887" w:rsidRPr="00460AEA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Konstruuje, redaguje i prezentuje wystąpienia w języku polskim na temat słowotwórczych właściwości słownictwa.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002887" w:rsidRPr="00460AEA" w:rsidTr="00C06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6532F6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02887" w:rsidRPr="00460AEA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002887" w:rsidRPr="00460AEA" w:rsidRDefault="00002887" w:rsidP="0000288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02887" w:rsidRPr="00460AEA" w:rsidTr="00C067D4">
        <w:tc>
          <w:tcPr>
            <w:tcW w:w="10008" w:type="dxa"/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TREŚCI PROGRAMOWE</w:t>
            </w:r>
          </w:p>
        </w:tc>
      </w:tr>
      <w:tr w:rsidR="00002887" w:rsidRPr="00460AEA" w:rsidTr="00C067D4">
        <w:tc>
          <w:tcPr>
            <w:tcW w:w="10008" w:type="dxa"/>
            <w:shd w:val="pct15" w:color="auto" w:fill="FFFFFF"/>
          </w:tcPr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Wykład</w:t>
            </w:r>
          </w:p>
        </w:tc>
      </w:tr>
      <w:tr w:rsidR="00002887" w:rsidRPr="00460AEA" w:rsidTr="00C067D4">
        <w:tc>
          <w:tcPr>
            <w:tcW w:w="10008" w:type="dxa"/>
          </w:tcPr>
          <w:p w:rsidR="00002887" w:rsidRPr="00460AEA" w:rsidRDefault="00002887" w:rsidP="00C067D4">
            <w:pPr>
              <w:jc w:val="both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lastRenderedPageBreak/>
              <w:t>Mechanizmy nominacji. Pojęcie formacji słowotwórczej. Typy derywacji. System słowotwórczy współczesnej polszczyzny. Kategorie słowotwórcze polskiego rzeczownika. Słowotwórstwo przymiotnika i przysłówka. Podsystem słowotwórczy czasownika. Tendencje słowotwórcze współczesnej polszczyzny.</w:t>
            </w:r>
          </w:p>
          <w:p w:rsidR="00002887" w:rsidRPr="00460AEA" w:rsidRDefault="00002887" w:rsidP="00C067D4">
            <w:pPr>
              <w:jc w:val="both"/>
              <w:rPr>
                <w:sz w:val="24"/>
                <w:szCs w:val="24"/>
              </w:rPr>
            </w:pPr>
          </w:p>
        </w:tc>
      </w:tr>
      <w:tr w:rsidR="00002887" w:rsidRPr="00460AEA" w:rsidTr="00C067D4">
        <w:tc>
          <w:tcPr>
            <w:tcW w:w="10008" w:type="dxa"/>
            <w:shd w:val="pct15" w:color="auto" w:fill="FFFFFF"/>
          </w:tcPr>
          <w:p w:rsidR="00002887" w:rsidRPr="00460AEA" w:rsidRDefault="00002887" w:rsidP="00C067D4">
            <w:pPr>
              <w:rPr>
                <w:b/>
                <w:sz w:val="24"/>
                <w:szCs w:val="24"/>
              </w:rPr>
            </w:pPr>
            <w:r w:rsidRPr="00460AEA">
              <w:rPr>
                <w:b/>
                <w:sz w:val="24"/>
                <w:szCs w:val="24"/>
              </w:rPr>
              <w:t>Ćwiczenia</w:t>
            </w:r>
          </w:p>
        </w:tc>
      </w:tr>
      <w:tr w:rsidR="00002887" w:rsidRPr="00460AEA" w:rsidTr="00C067D4">
        <w:tc>
          <w:tcPr>
            <w:tcW w:w="10008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Wyrazy podzielne i niepodzielne słowotwórczo. Struktura formacji słowotwórczej. Typy formantów słowotwórczych. Kategoria i typ słowotwórczy. Kategorie transpozycyjne, mutacyjne i modyfikacyjne rzeczownika. Złożenia i wyrazy utworzone od wyrażeń przyimkowych. Formacje słowotwórcze przymiotnika. Analiza słowotwórcza czasowników. Neologizmy słowotwórcze we współczesnej polszczyźnie.</w:t>
            </w:r>
          </w:p>
        </w:tc>
      </w:tr>
      <w:tr w:rsidR="00002887" w:rsidRPr="00460AEA" w:rsidTr="00C067D4">
        <w:tc>
          <w:tcPr>
            <w:tcW w:w="10008" w:type="dxa"/>
            <w:shd w:val="pct15" w:color="auto" w:fill="FFFFFF"/>
          </w:tcPr>
          <w:p w:rsidR="00002887" w:rsidRPr="00460AEA" w:rsidRDefault="00002887" w:rsidP="00C067D4">
            <w:pPr>
              <w:pStyle w:val="Nagwek1"/>
              <w:rPr>
                <w:szCs w:val="24"/>
              </w:rPr>
            </w:pPr>
            <w:r w:rsidRPr="00460AEA">
              <w:rPr>
                <w:szCs w:val="24"/>
              </w:rPr>
              <w:t>Laboratorium</w:t>
            </w:r>
          </w:p>
        </w:tc>
      </w:tr>
      <w:tr w:rsidR="00002887" w:rsidRPr="00460AEA" w:rsidTr="00C067D4">
        <w:tc>
          <w:tcPr>
            <w:tcW w:w="10008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</w:tr>
      <w:tr w:rsidR="00002887" w:rsidRPr="00460AEA" w:rsidTr="00C067D4">
        <w:tc>
          <w:tcPr>
            <w:tcW w:w="10008" w:type="dxa"/>
            <w:shd w:val="pct15" w:color="auto" w:fill="FFFFFF"/>
          </w:tcPr>
          <w:p w:rsidR="00002887" w:rsidRPr="00460AEA" w:rsidRDefault="00002887" w:rsidP="00C067D4">
            <w:pPr>
              <w:pStyle w:val="Nagwek1"/>
              <w:rPr>
                <w:szCs w:val="24"/>
              </w:rPr>
            </w:pPr>
            <w:r w:rsidRPr="00460AEA">
              <w:rPr>
                <w:szCs w:val="24"/>
              </w:rPr>
              <w:t>Projekt</w:t>
            </w:r>
          </w:p>
        </w:tc>
      </w:tr>
      <w:tr w:rsidR="00002887" w:rsidRPr="00460AEA" w:rsidTr="00C067D4">
        <w:tc>
          <w:tcPr>
            <w:tcW w:w="10008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</w:tr>
    </w:tbl>
    <w:p w:rsidR="00002887" w:rsidRPr="00460AEA" w:rsidRDefault="00002887" w:rsidP="0000288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02887" w:rsidRPr="00460AEA" w:rsidTr="00C067D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02887" w:rsidRPr="00347D97" w:rsidRDefault="00002887" w:rsidP="00C067D4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 xml:space="preserve">R. </w:t>
            </w:r>
            <w:proofErr w:type="spellStart"/>
            <w:r w:rsidRPr="00347D97">
              <w:rPr>
                <w:sz w:val="22"/>
                <w:szCs w:val="22"/>
              </w:rPr>
              <w:t>Grzegorczykowa</w:t>
            </w:r>
            <w:proofErr w:type="spellEnd"/>
            <w:r w:rsidRPr="00347D97">
              <w:rPr>
                <w:sz w:val="22"/>
                <w:szCs w:val="22"/>
              </w:rPr>
              <w:t>: Zarys słowotwórstwa polskiego, Warszawa 1076.</w:t>
            </w:r>
          </w:p>
          <w:p w:rsidR="00002887" w:rsidRPr="00347D97" w:rsidRDefault="00002887" w:rsidP="00C067D4">
            <w:pPr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 xml:space="preserve">H. </w:t>
            </w:r>
            <w:proofErr w:type="spellStart"/>
            <w:r w:rsidRPr="00347D97">
              <w:rPr>
                <w:sz w:val="22"/>
                <w:szCs w:val="22"/>
              </w:rPr>
              <w:t>Jadacka</w:t>
            </w:r>
            <w:proofErr w:type="spellEnd"/>
            <w:r w:rsidRPr="00347D97">
              <w:rPr>
                <w:sz w:val="22"/>
                <w:szCs w:val="22"/>
              </w:rPr>
              <w:t>: System słowotwórczy polszczyzny (1945-2000), Warszawa 2001.</w:t>
            </w:r>
          </w:p>
        </w:tc>
      </w:tr>
      <w:tr w:rsidR="00002887" w:rsidRPr="00460AEA" w:rsidTr="00C067D4">
        <w:tc>
          <w:tcPr>
            <w:tcW w:w="2448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Literatura uzupełniająca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02887" w:rsidRPr="00347D97" w:rsidRDefault="00002887" w:rsidP="00C067D4">
            <w:pPr>
              <w:ind w:left="72"/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 xml:space="preserve">R. </w:t>
            </w:r>
            <w:proofErr w:type="spellStart"/>
            <w:r w:rsidRPr="00347D97">
              <w:rPr>
                <w:sz w:val="22"/>
                <w:szCs w:val="22"/>
              </w:rPr>
              <w:t>Grzegorczykowa</w:t>
            </w:r>
            <w:proofErr w:type="spellEnd"/>
            <w:r w:rsidRPr="00347D97">
              <w:rPr>
                <w:sz w:val="22"/>
                <w:szCs w:val="22"/>
              </w:rPr>
              <w:t xml:space="preserve">, J. </w:t>
            </w:r>
            <w:proofErr w:type="spellStart"/>
            <w:r w:rsidRPr="00347D97">
              <w:rPr>
                <w:sz w:val="22"/>
                <w:szCs w:val="22"/>
              </w:rPr>
              <w:t>Puzynina</w:t>
            </w:r>
            <w:proofErr w:type="spellEnd"/>
            <w:r w:rsidRPr="00347D97">
              <w:rPr>
                <w:sz w:val="22"/>
                <w:szCs w:val="22"/>
              </w:rPr>
              <w:t xml:space="preserve">: Słowotwórstwo, w: Gramatyka współczesnego języka polskiego, red. R. </w:t>
            </w:r>
            <w:proofErr w:type="spellStart"/>
            <w:r w:rsidRPr="00347D97">
              <w:rPr>
                <w:sz w:val="22"/>
                <w:szCs w:val="22"/>
              </w:rPr>
              <w:t>Grzegorczykowa</w:t>
            </w:r>
            <w:proofErr w:type="spellEnd"/>
            <w:r w:rsidRPr="00347D97">
              <w:rPr>
                <w:sz w:val="22"/>
                <w:szCs w:val="22"/>
              </w:rPr>
              <w:t xml:space="preserve"> i in., t. Morfologia, Warszawa 1998.</w:t>
            </w:r>
          </w:p>
          <w:p w:rsidR="00002887" w:rsidRPr="00347D97" w:rsidRDefault="00002887" w:rsidP="00C067D4">
            <w:pPr>
              <w:ind w:left="72"/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 xml:space="preserve">R. </w:t>
            </w:r>
            <w:proofErr w:type="spellStart"/>
            <w:r w:rsidRPr="00347D97">
              <w:rPr>
                <w:sz w:val="22"/>
                <w:szCs w:val="22"/>
              </w:rPr>
              <w:t>Grzegorczykowa</w:t>
            </w:r>
            <w:proofErr w:type="spellEnd"/>
            <w:r w:rsidRPr="00347D97">
              <w:rPr>
                <w:sz w:val="22"/>
                <w:szCs w:val="22"/>
              </w:rPr>
              <w:t xml:space="preserve">, J. </w:t>
            </w:r>
            <w:proofErr w:type="spellStart"/>
            <w:r w:rsidRPr="00347D97">
              <w:rPr>
                <w:sz w:val="22"/>
                <w:szCs w:val="22"/>
              </w:rPr>
              <w:t>Puzynina</w:t>
            </w:r>
            <w:proofErr w:type="spellEnd"/>
            <w:r w:rsidRPr="00347D97">
              <w:rPr>
                <w:sz w:val="22"/>
                <w:szCs w:val="22"/>
              </w:rPr>
              <w:t>: Słowotwórstwo współczesnego języka polskiego. Rzeczowniki sufiksalne, Warszawa 1979.</w:t>
            </w:r>
          </w:p>
          <w:p w:rsidR="00002887" w:rsidRPr="00347D97" w:rsidRDefault="00002887" w:rsidP="00C067D4">
            <w:pPr>
              <w:ind w:left="72"/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 xml:space="preserve">K. </w:t>
            </w:r>
            <w:proofErr w:type="spellStart"/>
            <w:r w:rsidRPr="00347D97">
              <w:rPr>
                <w:sz w:val="22"/>
                <w:szCs w:val="22"/>
              </w:rPr>
              <w:t>Waszakowa</w:t>
            </w:r>
            <w:proofErr w:type="spellEnd"/>
            <w:r w:rsidRPr="00347D97">
              <w:rPr>
                <w:sz w:val="22"/>
                <w:szCs w:val="22"/>
              </w:rPr>
              <w:t>: Słowotwórstwo współczesnego języka polskiego. Rzeczowniki z formantami paradygmatycznymi, Warszawa 1993.</w:t>
            </w:r>
          </w:p>
          <w:p w:rsidR="00002887" w:rsidRPr="00347D97" w:rsidRDefault="00002887" w:rsidP="00C067D4">
            <w:pPr>
              <w:ind w:left="72"/>
              <w:rPr>
                <w:sz w:val="22"/>
                <w:szCs w:val="22"/>
              </w:rPr>
            </w:pPr>
            <w:r w:rsidRPr="00347D97">
              <w:rPr>
                <w:sz w:val="22"/>
                <w:szCs w:val="22"/>
              </w:rPr>
              <w:t>E. Łuczyński: Rozgryzając tajniki mowy, Gdańsk 2011.</w:t>
            </w:r>
          </w:p>
        </w:tc>
      </w:tr>
    </w:tbl>
    <w:p w:rsidR="00002887" w:rsidRPr="00460AEA" w:rsidRDefault="00002887" w:rsidP="0000288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002887" w:rsidRPr="00460AEA" w:rsidTr="00C067D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Wykład problemowy.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Ćwiczenia przedmiotowe.</w:t>
            </w:r>
          </w:p>
        </w:tc>
      </w:tr>
      <w:tr w:rsidR="00002887" w:rsidRPr="00460AEA" w:rsidTr="00C067D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887" w:rsidRPr="00460AEA" w:rsidRDefault="00002887" w:rsidP="00C067D4">
            <w:pPr>
              <w:jc w:val="center"/>
              <w:rPr>
                <w:sz w:val="24"/>
                <w:szCs w:val="24"/>
              </w:rPr>
            </w:pPr>
            <w:r w:rsidRPr="006026EE">
              <w:rPr>
                <w:sz w:val="22"/>
                <w:szCs w:val="22"/>
              </w:rPr>
              <w:t>Nr efektu uczenia się/ grupy efektów</w:t>
            </w:r>
          </w:p>
        </w:tc>
      </w:tr>
      <w:tr w:rsidR="00002887" w:rsidRPr="00460AEA" w:rsidTr="00C067D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Bieżące sprawdzanie przygotowania się do zajęć według wskazówek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002887" w:rsidRPr="00460AEA" w:rsidTr="00C067D4">
        <w:tc>
          <w:tcPr>
            <w:tcW w:w="8208" w:type="dxa"/>
            <w:gridSpan w:val="3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Kolokwium sprawdzające podstawową wiedzę i umiejętności ze słowotwórstwa.</w:t>
            </w:r>
          </w:p>
        </w:tc>
        <w:tc>
          <w:tcPr>
            <w:tcW w:w="1800" w:type="dxa"/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002887" w:rsidRPr="00460AEA" w:rsidTr="00C067D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</w:p>
        </w:tc>
      </w:tr>
      <w:tr w:rsidR="00002887" w:rsidRPr="00460AEA" w:rsidTr="00C067D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2887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ZO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 w:rsidRPr="00460AEA">
              <w:rPr>
                <w:sz w:val="24"/>
                <w:szCs w:val="24"/>
              </w:rPr>
              <w:t>kolokwium</w:t>
            </w:r>
          </w:p>
          <w:p w:rsidR="00002887" w:rsidRPr="00460AEA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60AEA">
              <w:rPr>
                <w:sz w:val="24"/>
                <w:szCs w:val="24"/>
              </w:rPr>
              <w:t>zynny udział w ćwiczeniach</w:t>
            </w:r>
          </w:p>
        </w:tc>
      </w:tr>
    </w:tbl>
    <w:p w:rsidR="00002887" w:rsidRDefault="00002887" w:rsidP="0000288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02887" w:rsidRPr="00742916" w:rsidTr="00C067D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b/>
              </w:rPr>
            </w:pPr>
          </w:p>
          <w:p w:rsidR="00002887" w:rsidRPr="004E4867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002887" w:rsidRPr="004E4867" w:rsidRDefault="00002887" w:rsidP="00C067D4">
            <w:pPr>
              <w:jc w:val="center"/>
              <w:rPr>
                <w:b/>
                <w:color w:val="FF0000"/>
              </w:rPr>
            </w:pPr>
          </w:p>
        </w:tc>
      </w:tr>
      <w:tr w:rsidR="00002887" w:rsidRPr="00742916" w:rsidTr="00C067D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vMerge/>
          </w:tcPr>
          <w:p w:rsidR="00002887" w:rsidRPr="004E4867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02887" w:rsidRPr="00742916" w:rsidTr="00C067D4">
        <w:trPr>
          <w:trHeight w:val="259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E4867">
              <w:rPr>
                <w:sz w:val="24"/>
                <w:szCs w:val="24"/>
              </w:rPr>
              <w:t>0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02887" w:rsidRPr="00742916" w:rsidTr="00C067D4">
        <w:trPr>
          <w:trHeight w:val="236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02887" w:rsidRPr="00742916" w:rsidTr="00C067D4">
        <w:trPr>
          <w:trHeight w:val="236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2C3549" w:rsidRPr="005A47D5" w:rsidRDefault="002C3549" w:rsidP="002C3549">
      <w:pPr>
        <w:rPr>
          <w:sz w:val="24"/>
          <w:szCs w:val="24"/>
        </w:rPr>
      </w:pPr>
    </w:p>
    <w:p w:rsidR="002C3549" w:rsidRPr="005A47D5" w:rsidRDefault="002C3549" w:rsidP="002C3549">
      <w:pPr>
        <w:pStyle w:val="Default"/>
        <w:rPr>
          <w:rFonts w:ascii="Times New Roman" w:hAnsi="Times New Roman"/>
          <w:szCs w:val="24"/>
        </w:rPr>
      </w:pPr>
    </w:p>
    <w:p w:rsidR="00002887" w:rsidRPr="00547DC2" w:rsidRDefault="00002887" w:rsidP="0000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02887" w:rsidRPr="00213349" w:rsidTr="00C067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2887" w:rsidRPr="00213349" w:rsidRDefault="00002887" w:rsidP="00C067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 xml:space="preserve">Nazwa modułu (bloku przedmiotów): 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Kod modułu: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2887" w:rsidRPr="00213349" w:rsidRDefault="00002887" w:rsidP="00C067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 xml:space="preserve">Nazwa przedmiotu: 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Gramatyka opisowa współczesnego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Kod przedmiotu: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Nazwa jednostki prowadzącej przedmiot / moduł: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Nazwa kierunku: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filologia polska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Forma studiów:</w:t>
            </w:r>
          </w:p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Profil kształcenia:</w:t>
            </w:r>
          </w:p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213349">
              <w:rPr>
                <w:sz w:val="24"/>
                <w:szCs w:val="24"/>
              </w:rPr>
              <w:t>: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 xml:space="preserve">Rok / semestr: 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II / 3</w:t>
            </w:r>
          </w:p>
        </w:tc>
        <w:tc>
          <w:tcPr>
            <w:tcW w:w="2965" w:type="dxa"/>
            <w:gridSpan w:val="3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Status przedmiotu /modułu: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Język przedmiotu / modułu:</w:t>
            </w:r>
          </w:p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polski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 xml:space="preserve">inne </w:t>
            </w:r>
            <w:r w:rsidRPr="00213349">
              <w:rPr>
                <w:sz w:val="24"/>
                <w:szCs w:val="24"/>
              </w:rPr>
              <w:br/>
              <w:t>(wpisać jakie)</w:t>
            </w:r>
          </w:p>
        </w:tc>
      </w:tr>
      <w:tr w:rsidR="00002887" w:rsidRPr="00213349" w:rsidTr="00C067D4">
        <w:trPr>
          <w:cantSplit/>
        </w:trPr>
        <w:tc>
          <w:tcPr>
            <w:tcW w:w="497" w:type="dxa"/>
            <w:vMerge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02887" w:rsidRPr="00213349" w:rsidRDefault="00002887" w:rsidP="00C067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02887" w:rsidRPr="00213349" w:rsidRDefault="00002887" w:rsidP="0000288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2887" w:rsidRPr="00213349" w:rsidTr="00C067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prof. dr hab. Edward Łuczyński</w:t>
            </w:r>
          </w:p>
        </w:tc>
      </w:tr>
      <w:tr w:rsidR="00002887" w:rsidRPr="00213349" w:rsidTr="00C067D4">
        <w:tc>
          <w:tcPr>
            <w:tcW w:w="2988" w:type="dxa"/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prof. dr hab. Edward Łuczyński, dr Aneta Lica</w:t>
            </w:r>
          </w:p>
        </w:tc>
      </w:tr>
      <w:tr w:rsidR="00002887" w:rsidRPr="00213349" w:rsidTr="00C067D4">
        <w:tc>
          <w:tcPr>
            <w:tcW w:w="2988" w:type="dxa"/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Cel przedmiotu / modułu</w:t>
            </w:r>
          </w:p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Celem przedmiotu jest zapoznanie słuchaczy z właściwościami fleksyjnymi i składniowymi współczesnej polszczyzny.</w:t>
            </w:r>
          </w:p>
        </w:tc>
      </w:tr>
      <w:tr w:rsidR="00002887" w:rsidRPr="00213349" w:rsidTr="00C067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Wymagania wstępne</w:t>
            </w:r>
          </w:p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Bez wymagań wstępnych.</w:t>
            </w:r>
          </w:p>
        </w:tc>
      </w:tr>
    </w:tbl>
    <w:p w:rsidR="00002887" w:rsidRPr="00213349" w:rsidRDefault="00002887" w:rsidP="0000288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002887" w:rsidRPr="00213349" w:rsidTr="00C067D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02887" w:rsidRPr="00213349" w:rsidTr="00C067D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2887" w:rsidRPr="00EF5C2C" w:rsidRDefault="00002887" w:rsidP="00C067D4">
            <w:pPr>
              <w:rPr>
                <w:rFonts w:ascii="Cambria" w:hAnsi="Cambria"/>
                <w:sz w:val="24"/>
                <w:szCs w:val="24"/>
              </w:rPr>
            </w:pPr>
            <w:r w:rsidRPr="00EF5C2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2887" w:rsidRPr="00EF5C2C" w:rsidRDefault="00002887" w:rsidP="00C067D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F5C2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EF5C2C" w:rsidRDefault="00002887" w:rsidP="00C067D4">
            <w:pPr>
              <w:jc w:val="center"/>
              <w:rPr>
                <w:sz w:val="22"/>
                <w:szCs w:val="22"/>
              </w:rPr>
            </w:pPr>
            <w:r w:rsidRPr="00EF5C2C">
              <w:rPr>
                <w:sz w:val="22"/>
                <w:szCs w:val="22"/>
              </w:rPr>
              <w:t xml:space="preserve">Kod kierunkowego efektu </w:t>
            </w:r>
          </w:p>
          <w:p w:rsidR="00002887" w:rsidRPr="00EF5C2C" w:rsidRDefault="00002887" w:rsidP="00C067D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F5C2C">
              <w:rPr>
                <w:sz w:val="22"/>
                <w:szCs w:val="22"/>
              </w:rPr>
              <w:t>uczenia się</w:t>
            </w:r>
          </w:p>
        </w:tc>
      </w:tr>
      <w:tr w:rsidR="00002887" w:rsidRPr="00213349" w:rsidTr="00C067D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02887" w:rsidRPr="003311A8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2887" w:rsidRPr="00213349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Rozpoznaje, przywołuje i odtwarza</w:t>
            </w:r>
            <w:r w:rsidRPr="00213349">
              <w:rPr>
                <w:sz w:val="24"/>
                <w:szCs w:val="24"/>
              </w:rPr>
              <w:t xml:space="preserve"> po</w:t>
            </w:r>
            <w:r>
              <w:rPr>
                <w:sz w:val="24"/>
                <w:szCs w:val="24"/>
              </w:rPr>
              <w:t>dstawową wiedzę z zakresu fleksji i składni współczesnego języka polskiego.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213349">
              <w:rPr>
                <w:sz w:val="24"/>
                <w:szCs w:val="24"/>
              </w:rPr>
              <w:t>_W02</w:t>
            </w:r>
          </w:p>
        </w:tc>
      </w:tr>
      <w:tr w:rsidR="00002887" w:rsidRPr="00213349" w:rsidTr="00C06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3311A8" w:rsidRDefault="00002887" w:rsidP="00C067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2887" w:rsidRPr="00213349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Wyszukuje, analizuje i ocenia, a także selekcjonuje informacje na temat fleksyjnych i składniowych właściwości współczesnej polszczyzny</w:t>
            </w:r>
            <w:r w:rsidRPr="00213349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213349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1</w:t>
            </w:r>
          </w:p>
        </w:tc>
      </w:tr>
      <w:tr w:rsidR="00002887" w:rsidRPr="00213349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Konstruuje i </w:t>
            </w:r>
            <w:r w:rsidRPr="00213349">
              <w:rPr>
                <w:sz w:val="24"/>
                <w:szCs w:val="24"/>
              </w:rPr>
              <w:t>prezentuje wystąpienia w języku polskim na temat podstawowych zagadnień fleksyjno-składniowych współczesnej polszczyzny.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213349">
              <w:rPr>
                <w:sz w:val="24"/>
                <w:szCs w:val="24"/>
              </w:rPr>
              <w:t>_U1</w:t>
            </w:r>
            <w:r>
              <w:rPr>
                <w:sz w:val="24"/>
                <w:szCs w:val="24"/>
              </w:rPr>
              <w:t>4</w:t>
            </w:r>
          </w:p>
        </w:tc>
      </w:tr>
      <w:tr w:rsidR="00002887" w:rsidRPr="00213349" w:rsidTr="00C06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3311A8" w:rsidRDefault="00002887" w:rsidP="00C06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</w:tr>
      <w:tr w:rsidR="00002887" w:rsidRPr="00213349" w:rsidTr="00C067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2887" w:rsidRDefault="00002887" w:rsidP="00C06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002887" w:rsidRPr="00213349" w:rsidRDefault="00002887" w:rsidP="0000288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02887" w:rsidRPr="00213349" w:rsidTr="00C067D4">
        <w:tc>
          <w:tcPr>
            <w:tcW w:w="10008" w:type="dxa"/>
            <w:vAlign w:val="center"/>
          </w:tcPr>
          <w:p w:rsidR="00002887" w:rsidRPr="00213349" w:rsidRDefault="00002887" w:rsidP="00C067D4">
            <w:pPr>
              <w:jc w:val="center"/>
              <w:rPr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TREŚCI PROGRAMOWE</w:t>
            </w:r>
          </w:p>
        </w:tc>
      </w:tr>
      <w:tr w:rsidR="00002887" w:rsidRPr="00213349" w:rsidTr="00C067D4">
        <w:tc>
          <w:tcPr>
            <w:tcW w:w="10008" w:type="dxa"/>
            <w:shd w:val="pct15" w:color="auto" w:fill="FFFFFF"/>
          </w:tcPr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Wykład</w:t>
            </w:r>
          </w:p>
        </w:tc>
      </w:tr>
      <w:tr w:rsidR="00002887" w:rsidRPr="00213349" w:rsidTr="00C067D4">
        <w:tc>
          <w:tcPr>
            <w:tcW w:w="10008" w:type="dxa"/>
          </w:tcPr>
          <w:p w:rsidR="00002887" w:rsidRPr="00213349" w:rsidRDefault="00002887" w:rsidP="00C067D4">
            <w:pPr>
              <w:jc w:val="both"/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 xml:space="preserve">Morfologia i jej działy. Fleksja jako podsystem języka polskiego. Pojęcie </w:t>
            </w:r>
            <w:proofErr w:type="spellStart"/>
            <w:r w:rsidRPr="00213349">
              <w:rPr>
                <w:sz w:val="24"/>
                <w:szCs w:val="24"/>
              </w:rPr>
              <w:t>flektywu</w:t>
            </w:r>
            <w:proofErr w:type="spellEnd"/>
            <w:r w:rsidRPr="00213349">
              <w:rPr>
                <w:sz w:val="24"/>
                <w:szCs w:val="24"/>
              </w:rPr>
              <w:t xml:space="preserve">; rodzaje </w:t>
            </w:r>
            <w:proofErr w:type="spellStart"/>
            <w:r w:rsidRPr="00213349">
              <w:rPr>
                <w:sz w:val="24"/>
                <w:szCs w:val="24"/>
              </w:rPr>
              <w:t>flektywów</w:t>
            </w:r>
            <w:proofErr w:type="spellEnd"/>
            <w:r w:rsidRPr="00213349">
              <w:rPr>
                <w:sz w:val="24"/>
                <w:szCs w:val="24"/>
              </w:rPr>
              <w:t xml:space="preserve"> w języku polskim. Kategorie deklinacyjne i koniugacyjne współczesnej polszczyzny i ich charakterystyka formalna i funkcjonalna. Fleksja poszczególnych części mowy. Tendencje rozwojowe we fleksji polskiej. Podsystem składniowy polszczyzny i jego struktura. Konotacja i akomodacja syntaktyczna. Modele wypowiedzeń prostych i złożonych. Tendencje rozwojowe w systemie fleksyjno-składniowym polszczyzny.</w:t>
            </w:r>
          </w:p>
        </w:tc>
      </w:tr>
      <w:tr w:rsidR="00002887" w:rsidRPr="00213349" w:rsidTr="00C067D4">
        <w:tc>
          <w:tcPr>
            <w:tcW w:w="10008" w:type="dxa"/>
            <w:shd w:val="pct15" w:color="auto" w:fill="FFFFFF"/>
          </w:tcPr>
          <w:p w:rsidR="00002887" w:rsidRPr="00213349" w:rsidRDefault="00002887" w:rsidP="00C067D4">
            <w:pPr>
              <w:rPr>
                <w:b/>
                <w:sz w:val="24"/>
                <w:szCs w:val="24"/>
              </w:rPr>
            </w:pPr>
            <w:r w:rsidRPr="00213349">
              <w:rPr>
                <w:b/>
                <w:sz w:val="24"/>
                <w:szCs w:val="24"/>
              </w:rPr>
              <w:t>Ćwiczenia</w:t>
            </w:r>
          </w:p>
        </w:tc>
      </w:tr>
      <w:tr w:rsidR="00002887" w:rsidRPr="00213349" w:rsidTr="00C067D4">
        <w:tc>
          <w:tcPr>
            <w:tcW w:w="10008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Podział słowotwórczy a podział fleksyjny wyrazu. Kategoria przypadka i liczby rzeczownika. Typy deklinacyjne rzeczowników. Pojęcie motywacji fleksyjnej końcówek. Fleksja rzeczownika, przymiotnika, zaimka, liczebnika. Kategorie koniugacyjne i ich wykładniki formalne. Podział wypowiedzenia na składniki syntaktyczne. Analiza związków syntaktycznych w wypowiedzeniu. Cechy składniowe poszczególnych części mowy. Różne rodzaje wypowiedzeń prostych i złożonych w polszczyźnie.</w:t>
            </w:r>
          </w:p>
        </w:tc>
      </w:tr>
      <w:tr w:rsidR="00002887" w:rsidRPr="00213349" w:rsidTr="00C067D4">
        <w:tc>
          <w:tcPr>
            <w:tcW w:w="10008" w:type="dxa"/>
            <w:shd w:val="pct15" w:color="auto" w:fill="FFFFFF"/>
          </w:tcPr>
          <w:p w:rsidR="00002887" w:rsidRPr="00213349" w:rsidRDefault="00002887" w:rsidP="00C067D4">
            <w:pPr>
              <w:pStyle w:val="Nagwek1"/>
              <w:rPr>
                <w:szCs w:val="24"/>
              </w:rPr>
            </w:pPr>
            <w:r w:rsidRPr="00213349">
              <w:rPr>
                <w:szCs w:val="24"/>
              </w:rPr>
              <w:t>Laboratorium</w:t>
            </w:r>
          </w:p>
        </w:tc>
      </w:tr>
      <w:tr w:rsidR="00002887" w:rsidRPr="00213349" w:rsidTr="00C067D4">
        <w:tc>
          <w:tcPr>
            <w:tcW w:w="10008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</w:tr>
      <w:tr w:rsidR="00002887" w:rsidRPr="00213349" w:rsidTr="00C067D4">
        <w:tc>
          <w:tcPr>
            <w:tcW w:w="10008" w:type="dxa"/>
            <w:shd w:val="pct15" w:color="auto" w:fill="FFFFFF"/>
          </w:tcPr>
          <w:p w:rsidR="00002887" w:rsidRPr="00213349" w:rsidRDefault="00002887" w:rsidP="00C067D4">
            <w:pPr>
              <w:pStyle w:val="Nagwek1"/>
              <w:rPr>
                <w:szCs w:val="24"/>
              </w:rPr>
            </w:pPr>
            <w:r w:rsidRPr="00213349">
              <w:rPr>
                <w:szCs w:val="24"/>
              </w:rPr>
              <w:t>Projekt</w:t>
            </w:r>
          </w:p>
        </w:tc>
      </w:tr>
      <w:tr w:rsidR="00002887" w:rsidRPr="00213349" w:rsidTr="00C067D4">
        <w:tc>
          <w:tcPr>
            <w:tcW w:w="10008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</w:tr>
    </w:tbl>
    <w:p w:rsidR="00002887" w:rsidRPr="00213349" w:rsidRDefault="00002887" w:rsidP="0000288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02887" w:rsidRPr="00213349" w:rsidTr="00C067D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M. Bańko: Wykłady z polskiej fleksji, Warszawa 2002.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 xml:space="preserve">R. </w:t>
            </w:r>
            <w:proofErr w:type="spellStart"/>
            <w:r w:rsidRPr="00547DC2">
              <w:rPr>
                <w:sz w:val="22"/>
                <w:szCs w:val="22"/>
              </w:rPr>
              <w:t>Grzegorczykowa</w:t>
            </w:r>
            <w:proofErr w:type="spellEnd"/>
            <w:r w:rsidRPr="00547DC2">
              <w:rPr>
                <w:sz w:val="22"/>
                <w:szCs w:val="22"/>
              </w:rPr>
              <w:t>: Wykłady z polskiej składni, Warszawa 1996.</w:t>
            </w:r>
          </w:p>
        </w:tc>
      </w:tr>
      <w:tr w:rsidR="00002887" w:rsidRPr="00213349" w:rsidTr="00C067D4">
        <w:tc>
          <w:tcPr>
            <w:tcW w:w="2448" w:type="dxa"/>
          </w:tcPr>
          <w:p w:rsidR="00002887" w:rsidRPr="00213349" w:rsidRDefault="00002887" w:rsidP="00C067D4">
            <w:pPr>
              <w:rPr>
                <w:sz w:val="24"/>
                <w:szCs w:val="24"/>
              </w:rPr>
            </w:pPr>
            <w:r w:rsidRPr="00213349">
              <w:rPr>
                <w:sz w:val="24"/>
                <w:szCs w:val="24"/>
              </w:rPr>
              <w:t>Literatura uzupełniająca</w:t>
            </w:r>
          </w:p>
          <w:p w:rsidR="00002887" w:rsidRPr="00213349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J. Tokarski: Fleksja polska, Warszawa 2001.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 xml:space="preserve">Gramatyka współczesnego języka polskiego, red. R. </w:t>
            </w:r>
            <w:proofErr w:type="spellStart"/>
            <w:r w:rsidRPr="00547DC2">
              <w:rPr>
                <w:sz w:val="22"/>
                <w:szCs w:val="22"/>
              </w:rPr>
              <w:t>Grzegorczykowa</w:t>
            </w:r>
            <w:proofErr w:type="spellEnd"/>
            <w:r w:rsidRPr="00547DC2">
              <w:rPr>
                <w:sz w:val="22"/>
                <w:szCs w:val="22"/>
              </w:rPr>
              <w:t xml:space="preserve"> i in., t. Morfologia, Warszawa 1998.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Z. Saloni, M. Świdziński: Składnia współczesnego języka polskiego, Warszawa 1998.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 xml:space="preserve">J. </w:t>
            </w:r>
            <w:proofErr w:type="spellStart"/>
            <w:r w:rsidRPr="00547DC2">
              <w:rPr>
                <w:sz w:val="22"/>
                <w:szCs w:val="22"/>
              </w:rPr>
              <w:t>Podracki</w:t>
            </w:r>
            <w:proofErr w:type="spellEnd"/>
            <w:r w:rsidRPr="00547DC2">
              <w:rPr>
                <w:sz w:val="22"/>
                <w:szCs w:val="22"/>
              </w:rPr>
              <w:t>: Składnia polska, Warszawa 1997.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A. Nagórko: Zarys gramatyki polskiej, Warszawa 1998.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H. Wróbel: Gramatyka języka polskiego, Kraków 2001.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E. Łuczyński: Rozgryzając tajniki mowy, Gdańsk 2011.</w:t>
            </w:r>
          </w:p>
        </w:tc>
      </w:tr>
    </w:tbl>
    <w:p w:rsidR="00002887" w:rsidRPr="00213349" w:rsidRDefault="00002887" w:rsidP="0000288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031"/>
        <w:gridCol w:w="2529"/>
      </w:tblGrid>
      <w:tr w:rsidR="00002887" w:rsidRPr="00547DC2" w:rsidTr="00C067D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Wykład problemowy.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Ćwiczenia przedmiotowe.</w:t>
            </w:r>
          </w:p>
        </w:tc>
      </w:tr>
      <w:tr w:rsidR="00002887" w:rsidRPr="00547DC2" w:rsidTr="00C067D4">
        <w:tc>
          <w:tcPr>
            <w:tcW w:w="747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887" w:rsidRPr="00547DC2" w:rsidRDefault="00002887" w:rsidP="00C067D4">
            <w:pPr>
              <w:jc w:val="center"/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 xml:space="preserve">Metody weryfikacji efektów </w:t>
            </w: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2529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887" w:rsidRPr="00547DC2" w:rsidRDefault="00002887" w:rsidP="00C067D4">
            <w:pPr>
              <w:jc w:val="center"/>
              <w:rPr>
                <w:sz w:val="22"/>
                <w:szCs w:val="22"/>
              </w:rPr>
            </w:pPr>
            <w:r w:rsidRPr="00EF5C2C">
              <w:rPr>
                <w:sz w:val="22"/>
                <w:szCs w:val="22"/>
              </w:rPr>
              <w:t>Nr efektu uczenia się/ grupy efektów</w:t>
            </w:r>
          </w:p>
        </w:tc>
      </w:tr>
      <w:tr w:rsidR="00002887" w:rsidRPr="00547DC2" w:rsidTr="00C067D4">
        <w:tc>
          <w:tcPr>
            <w:tcW w:w="7479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Sprawdzian wiedzy z gramatyki opisowej języka polskiego na podstawie egzaminu.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01, 02, 03</w:t>
            </w:r>
          </w:p>
        </w:tc>
      </w:tr>
      <w:tr w:rsidR="00002887" w:rsidRPr="00547DC2" w:rsidTr="00C067D4">
        <w:tc>
          <w:tcPr>
            <w:tcW w:w="7479" w:type="dxa"/>
            <w:gridSpan w:val="3"/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Bieżące sprawdzanie przygotowania się do zajęć ćwiczeniowych.</w:t>
            </w:r>
          </w:p>
        </w:tc>
        <w:tc>
          <w:tcPr>
            <w:tcW w:w="2529" w:type="dxa"/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01, 02, 03, 04</w:t>
            </w:r>
          </w:p>
        </w:tc>
      </w:tr>
      <w:tr w:rsidR="00002887" w:rsidRPr="00547DC2" w:rsidTr="00C067D4">
        <w:tc>
          <w:tcPr>
            <w:tcW w:w="7479" w:type="dxa"/>
            <w:gridSpan w:val="3"/>
            <w:tcBorders>
              <w:bottom w:val="single" w:sz="1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Kolokwium zaliczeniowe z fleksji i składni języka polskiego.</w:t>
            </w:r>
          </w:p>
        </w:tc>
        <w:tc>
          <w:tcPr>
            <w:tcW w:w="2529" w:type="dxa"/>
            <w:tcBorders>
              <w:bottom w:val="single" w:sz="1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01, 02, 03</w:t>
            </w:r>
          </w:p>
        </w:tc>
      </w:tr>
      <w:tr w:rsidR="00002887" w:rsidRPr="00547DC2" w:rsidTr="00C067D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Forma i warunki zaliczenia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gzamin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test egzaminacyjny.</w:t>
            </w:r>
          </w:p>
          <w:p w:rsidR="00002887" w:rsidRPr="00547DC2" w:rsidRDefault="00002887" w:rsidP="00C067D4">
            <w:pPr>
              <w:rPr>
                <w:sz w:val="22"/>
                <w:szCs w:val="22"/>
              </w:rPr>
            </w:pPr>
            <w:r w:rsidRPr="00547DC2">
              <w:rPr>
                <w:sz w:val="22"/>
                <w:szCs w:val="22"/>
              </w:rPr>
              <w:t>zaliczenie ćwiczeń na podstawie kolokwium</w:t>
            </w:r>
          </w:p>
        </w:tc>
      </w:tr>
    </w:tbl>
    <w:p w:rsidR="00002887" w:rsidRDefault="00002887" w:rsidP="0000288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02887" w:rsidRPr="00742916" w:rsidTr="00C067D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b/>
              </w:rPr>
            </w:pPr>
          </w:p>
          <w:p w:rsidR="00002887" w:rsidRPr="004E4867" w:rsidRDefault="00002887" w:rsidP="00C067D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002887" w:rsidRPr="004E4867" w:rsidRDefault="00002887" w:rsidP="00C067D4">
            <w:pPr>
              <w:jc w:val="center"/>
              <w:rPr>
                <w:b/>
                <w:color w:val="FF0000"/>
              </w:rPr>
            </w:pPr>
          </w:p>
        </w:tc>
      </w:tr>
      <w:tr w:rsidR="00002887" w:rsidRPr="00742916" w:rsidTr="00C067D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02887" w:rsidRPr="004E4867" w:rsidRDefault="00002887" w:rsidP="00C067D4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vMerge/>
          </w:tcPr>
          <w:p w:rsidR="00002887" w:rsidRPr="004E4867" w:rsidRDefault="00002887" w:rsidP="00C067D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02887" w:rsidRPr="00742916" w:rsidTr="00C067D4">
        <w:trPr>
          <w:trHeight w:val="259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E4867">
              <w:rPr>
                <w:sz w:val="24"/>
                <w:szCs w:val="24"/>
              </w:rPr>
              <w:t>0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02887" w:rsidRPr="004E4867" w:rsidRDefault="00002887" w:rsidP="00C067D4">
            <w:pPr>
              <w:jc w:val="center"/>
              <w:rPr>
                <w:sz w:val="24"/>
                <w:szCs w:val="24"/>
              </w:rPr>
            </w:pP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</w:tcPr>
          <w:p w:rsidR="00002887" w:rsidRPr="004E4867" w:rsidRDefault="00002887" w:rsidP="00C067D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02887" w:rsidRPr="004E4867" w:rsidRDefault="00002887" w:rsidP="00C067D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02887" w:rsidRPr="004E4867" w:rsidRDefault="00002887" w:rsidP="00C067D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02887" w:rsidRPr="00742916" w:rsidTr="00C067D4">
        <w:trPr>
          <w:trHeight w:val="236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02887" w:rsidRPr="00742916" w:rsidTr="00C067D4">
        <w:trPr>
          <w:trHeight w:val="236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002887" w:rsidRPr="00742916" w:rsidTr="00C067D4">
        <w:trPr>
          <w:trHeight w:val="262"/>
        </w:trPr>
        <w:tc>
          <w:tcPr>
            <w:tcW w:w="5070" w:type="dxa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2887" w:rsidRPr="004E4867" w:rsidRDefault="00002887" w:rsidP="00C067D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</w:tr>
    </w:tbl>
    <w:p w:rsidR="00953700" w:rsidRPr="005A47D5" w:rsidRDefault="00953700">
      <w:pPr>
        <w:rPr>
          <w:sz w:val="24"/>
          <w:szCs w:val="24"/>
        </w:rPr>
      </w:pPr>
    </w:p>
    <w:sectPr w:rsidR="00953700" w:rsidRPr="005A47D5" w:rsidSect="003E1EB0">
      <w:footerReference w:type="even" r:id="rId6"/>
      <w:footerReference w:type="default" r:id="rId7"/>
      <w:pgSz w:w="11906" w:h="16838"/>
      <w:pgMar w:top="568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473" w:rsidRDefault="000F7473">
      <w:r>
        <w:separator/>
      </w:r>
    </w:p>
  </w:endnote>
  <w:endnote w:type="continuationSeparator" w:id="0">
    <w:p w:rsidR="000F7473" w:rsidRDefault="000F7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49" w:rsidRDefault="007A42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354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3549" w:rsidRDefault="002C354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49" w:rsidRDefault="007A42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35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02887">
      <w:rPr>
        <w:rStyle w:val="Numerstrony"/>
        <w:noProof/>
      </w:rPr>
      <w:t>7</w:t>
    </w:r>
    <w:r>
      <w:rPr>
        <w:rStyle w:val="Numerstrony"/>
      </w:rPr>
      <w:fldChar w:fldCharType="end"/>
    </w:r>
  </w:p>
  <w:p w:rsidR="002C3549" w:rsidRDefault="002C354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473" w:rsidRDefault="000F7473">
      <w:r>
        <w:separator/>
      </w:r>
    </w:p>
  </w:footnote>
  <w:footnote w:type="continuationSeparator" w:id="0">
    <w:p w:rsidR="000F7473" w:rsidRDefault="000F74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549"/>
    <w:rsid w:val="00002887"/>
    <w:rsid w:val="00017C5D"/>
    <w:rsid w:val="00020965"/>
    <w:rsid w:val="0004344F"/>
    <w:rsid w:val="00073A9E"/>
    <w:rsid w:val="0008601F"/>
    <w:rsid w:val="000B3695"/>
    <w:rsid w:val="000C4BBB"/>
    <w:rsid w:val="000F7473"/>
    <w:rsid w:val="00101CEA"/>
    <w:rsid w:val="001301F3"/>
    <w:rsid w:val="00136301"/>
    <w:rsid w:val="001B0BF4"/>
    <w:rsid w:val="001F731A"/>
    <w:rsid w:val="00211132"/>
    <w:rsid w:val="00225B3B"/>
    <w:rsid w:val="0024369B"/>
    <w:rsid w:val="00287D5B"/>
    <w:rsid w:val="00292164"/>
    <w:rsid w:val="002B1537"/>
    <w:rsid w:val="002C3549"/>
    <w:rsid w:val="002E468E"/>
    <w:rsid w:val="00320E8E"/>
    <w:rsid w:val="00371E3B"/>
    <w:rsid w:val="003A11F0"/>
    <w:rsid w:val="003B0D39"/>
    <w:rsid w:val="003B784D"/>
    <w:rsid w:val="003C4C58"/>
    <w:rsid w:val="003E1EB0"/>
    <w:rsid w:val="003E3DE4"/>
    <w:rsid w:val="0044409D"/>
    <w:rsid w:val="00461107"/>
    <w:rsid w:val="004D2E09"/>
    <w:rsid w:val="004E00B5"/>
    <w:rsid w:val="004E41E7"/>
    <w:rsid w:val="00511B60"/>
    <w:rsid w:val="0051413B"/>
    <w:rsid w:val="0058069C"/>
    <w:rsid w:val="005A47D5"/>
    <w:rsid w:val="005C39A6"/>
    <w:rsid w:val="005C7DF4"/>
    <w:rsid w:val="00621614"/>
    <w:rsid w:val="006308BA"/>
    <w:rsid w:val="0068331D"/>
    <w:rsid w:val="006C303D"/>
    <w:rsid w:val="006D3457"/>
    <w:rsid w:val="007758B9"/>
    <w:rsid w:val="007A42AB"/>
    <w:rsid w:val="007B015D"/>
    <w:rsid w:val="007B435C"/>
    <w:rsid w:val="0084195F"/>
    <w:rsid w:val="00865A3E"/>
    <w:rsid w:val="008B581C"/>
    <w:rsid w:val="008C5C3C"/>
    <w:rsid w:val="008E3465"/>
    <w:rsid w:val="0090538D"/>
    <w:rsid w:val="00910761"/>
    <w:rsid w:val="00920788"/>
    <w:rsid w:val="00937E10"/>
    <w:rsid w:val="00945741"/>
    <w:rsid w:val="00953700"/>
    <w:rsid w:val="009758EB"/>
    <w:rsid w:val="009C4F06"/>
    <w:rsid w:val="009D690F"/>
    <w:rsid w:val="009F0BE7"/>
    <w:rsid w:val="00A872A5"/>
    <w:rsid w:val="00AE0367"/>
    <w:rsid w:val="00AF52E9"/>
    <w:rsid w:val="00B26A3B"/>
    <w:rsid w:val="00B4417B"/>
    <w:rsid w:val="00B65946"/>
    <w:rsid w:val="00BC0FF9"/>
    <w:rsid w:val="00BF4FD4"/>
    <w:rsid w:val="00C00445"/>
    <w:rsid w:val="00C46D90"/>
    <w:rsid w:val="00CC4ED0"/>
    <w:rsid w:val="00CE0B8E"/>
    <w:rsid w:val="00CF7D8D"/>
    <w:rsid w:val="00D4765D"/>
    <w:rsid w:val="00D95CD7"/>
    <w:rsid w:val="00DD2ADD"/>
    <w:rsid w:val="00DD4F82"/>
    <w:rsid w:val="00E13269"/>
    <w:rsid w:val="00E72402"/>
    <w:rsid w:val="00EA4B31"/>
    <w:rsid w:val="00EA686A"/>
    <w:rsid w:val="00EF7285"/>
    <w:rsid w:val="00F32FBB"/>
    <w:rsid w:val="00F571C8"/>
    <w:rsid w:val="00F74E54"/>
    <w:rsid w:val="00FC2A0D"/>
    <w:rsid w:val="00FE4A43"/>
    <w:rsid w:val="00FE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3549"/>
  </w:style>
  <w:style w:type="paragraph" w:styleId="Nagwek1">
    <w:name w:val="heading 1"/>
    <w:basedOn w:val="Normalny"/>
    <w:next w:val="Normalny"/>
    <w:qFormat/>
    <w:rsid w:val="002C354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2C354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2C3549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2C35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549"/>
  </w:style>
  <w:style w:type="paragraph" w:styleId="Tekstdymka">
    <w:name w:val="Balloon Text"/>
    <w:basedOn w:val="Normalny"/>
    <w:semiHidden/>
    <w:rsid w:val="00B65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3549"/>
  </w:style>
  <w:style w:type="paragraph" w:styleId="Nagwek1">
    <w:name w:val="heading 1"/>
    <w:basedOn w:val="Normalny"/>
    <w:next w:val="Normalny"/>
    <w:qFormat/>
    <w:rsid w:val="002C354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2C354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2C3549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2C35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549"/>
  </w:style>
  <w:style w:type="paragraph" w:styleId="Tekstdymka">
    <w:name w:val="Balloon Text"/>
    <w:basedOn w:val="Normalny"/>
    <w:semiHidden/>
    <w:rsid w:val="00B65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1559</Words>
  <Characters>11241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13</cp:revision>
  <cp:lastPrinted>2016-05-23T16:16:00Z</cp:lastPrinted>
  <dcterms:created xsi:type="dcterms:W3CDTF">2019-04-17T10:38:00Z</dcterms:created>
  <dcterms:modified xsi:type="dcterms:W3CDTF">2019-06-25T17:03:00Z</dcterms:modified>
</cp:coreProperties>
</file>